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color w:val="666666"/>
          <w:sz w:val="28"/>
          <w:szCs w:val="28"/>
          <w:lang w:eastAsia="lt-LT"/>
        </w:rPr>
      </w:pPr>
      <w:bookmarkStart w:id="0" w:name="Mokinių_pasiekimai:"/>
      <w:r w:rsidRPr="00E6032B">
        <w:rPr>
          <w:rFonts w:ascii="Tahoma" w:eastAsia="Times New Roman" w:hAnsi="Tahoma" w:cs="Tahoma"/>
          <w:b/>
          <w:bCs/>
          <w:color w:val="666666"/>
          <w:sz w:val="28"/>
          <w:szCs w:val="28"/>
          <w:lang w:eastAsia="lt-LT"/>
        </w:rPr>
        <w:t>Mokinių pasiekimai:</w:t>
      </w:r>
      <w:bookmarkEnd w:id="0"/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hyperlink r:id="rId5" w:anchor="VALSTYBINIŲ_EGZAMINŲ_PASIRINKIMAS_IR_IŠLAIKYMAS" w:history="1">
        <w:r w:rsidRPr="00E6032B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lt-LT"/>
          </w:rPr>
          <w:t>VALSTYBINIŲ EGZAMINŲ PASIRINKIMAS IR IŠLAIKYMAS</w:t>
        </w:r>
      </w:hyperlink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hyperlink r:id="rId6" w:anchor="TOLESNĖ__DVYLIKTOKŲ_VEIKLA" w:history="1">
        <w:r w:rsidRPr="00E6032B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lt-LT"/>
          </w:rPr>
          <w:t>TOLESNĖ  DVYLIKTOKŲ VEIKLA</w:t>
        </w:r>
      </w:hyperlink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hyperlink r:id="rId7" w:anchor="ASMENINIAI_PASIEKIMAI:" w:history="1">
        <w:r w:rsidRPr="00E6032B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lt-LT"/>
          </w:rPr>
          <w:t>ASMENINIAI PASIEKIMAI</w:t>
        </w:r>
      </w:hyperlink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hyperlink r:id="rId8" w:anchor="LAIMĖTI__PROJEKTAI:" w:history="1">
        <w:r w:rsidRPr="00E6032B">
          <w:rPr>
            <w:rFonts w:ascii="Tahoma" w:eastAsia="Times New Roman" w:hAnsi="Tahoma" w:cs="Tahoma"/>
            <w:color w:val="0000FF"/>
            <w:sz w:val="17"/>
            <w:szCs w:val="17"/>
            <w:u w:val="single"/>
            <w:lang w:eastAsia="lt-LT"/>
          </w:rPr>
          <w:t>LAIMĖTI  PROJEKTAI</w:t>
        </w:r>
      </w:hyperlink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bookmarkStart w:id="1" w:name="VALSTYBINIŲ_EGZAMINŲ_PASIRINKIMAS_IR_IŠL"/>
      <w:r w:rsidRPr="00E6032B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lt-LT"/>
        </w:rPr>
        <w:t>VALSTYBINIŲ EGZAMINŲ PASIRINKIMAS IR IŠLAIKYMAS</w:t>
      </w:r>
      <w:bookmarkEnd w:id="1"/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</w:tblGrid>
      <w:tr w:rsidR="00E6032B" w:rsidRPr="00E6032B" w:rsidTr="006640B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Mokslo metai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kl</w:t>
            </w:r>
            <w:proofErr w:type="spellEnd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 xml:space="preserve">. mokinių </w:t>
            </w:r>
            <w:proofErr w:type="spellStart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sk</w:t>
            </w:r>
            <w:proofErr w:type="spellEnd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 xml:space="preserve"> / kiek iš jų rinkosi valstybinių egzaminų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Pasirinktų valstybinių egzaminų skaičius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Išlaikytų valstybinių egzaminų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Įvertintų daugiau kaip 50 balų valstybinių egzaminų %</w:t>
            </w:r>
          </w:p>
        </w:tc>
      </w:tr>
      <w:tr w:rsidR="00E6032B" w:rsidRPr="00E6032B" w:rsidTr="006640B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 xml:space="preserve">2000-2001 </w:t>
            </w:r>
            <w:proofErr w:type="spellStart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m.m</w:t>
            </w:r>
            <w:proofErr w:type="spellEnd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16 / 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24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100 %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92 %</w:t>
            </w:r>
          </w:p>
        </w:tc>
      </w:tr>
      <w:tr w:rsidR="00E6032B" w:rsidRPr="00E6032B" w:rsidTr="006640B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 xml:space="preserve">2001-2002 </w:t>
            </w:r>
            <w:proofErr w:type="spellStart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m.m</w:t>
            </w:r>
            <w:proofErr w:type="spellEnd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16 / 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40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100 %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68 %</w:t>
            </w:r>
          </w:p>
        </w:tc>
      </w:tr>
      <w:tr w:rsidR="00E6032B" w:rsidRPr="00E6032B" w:rsidTr="006640B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 xml:space="preserve">2002-2003 </w:t>
            </w:r>
            <w:proofErr w:type="spellStart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m.m</w:t>
            </w:r>
            <w:proofErr w:type="spellEnd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16 / 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33</w:t>
            </w:r>
            <w:bookmarkStart w:id="2" w:name="_GoBack"/>
            <w:bookmarkEnd w:id="2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88 %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58 %</w:t>
            </w:r>
          </w:p>
        </w:tc>
      </w:tr>
      <w:tr w:rsidR="00E6032B" w:rsidRPr="00E6032B" w:rsidTr="006640B4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 xml:space="preserve">2003-2004 </w:t>
            </w:r>
            <w:proofErr w:type="spellStart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m.m</w:t>
            </w:r>
            <w:proofErr w:type="spellEnd"/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19 / 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54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91 %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41 %</w:t>
            </w:r>
          </w:p>
        </w:tc>
      </w:tr>
    </w:tbl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 2002 m. pagal valstybinių egzaminų rezultatus mūsų mokykla pateko į geriausių Lietuvos miestelių mokyklų trejetuką.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bookmarkStart w:id="3" w:name="TOLESNĖ__DVYLIKTOKŲ_VEIKLA"/>
      <w:r w:rsidRPr="00E6032B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lt-LT"/>
        </w:rPr>
        <w:t>TOLESNĖ  DVYLIKTOKŲ VEIKLA</w:t>
      </w:r>
      <w:bookmarkEnd w:id="3"/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E6032B" w:rsidRPr="00E6032B" w:rsidTr="006640B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Mokslo metai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Baigusių 12 klasę mokinių skaičius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Įstojusių į aukštąsias mokyklas mokinių sk. ir %</w:t>
            </w:r>
          </w:p>
        </w:tc>
      </w:tr>
      <w:tr w:rsidR="00E6032B" w:rsidRPr="00E6032B" w:rsidTr="006640B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2000-2001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15 ( 94 %)</w:t>
            </w:r>
          </w:p>
        </w:tc>
      </w:tr>
      <w:tr w:rsidR="00E6032B" w:rsidRPr="00E6032B" w:rsidTr="006640B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2001-2002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14 ( 88 %)</w:t>
            </w:r>
          </w:p>
        </w:tc>
      </w:tr>
      <w:tr w:rsidR="00E6032B" w:rsidRPr="00E6032B" w:rsidTr="006640B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2002-2003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12 ( 75 %)</w:t>
            </w:r>
          </w:p>
        </w:tc>
      </w:tr>
      <w:tr w:rsidR="00E6032B" w:rsidRPr="00E6032B" w:rsidTr="006640B4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2003-2004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6032B" w:rsidRPr="00E6032B" w:rsidRDefault="00E6032B" w:rsidP="00E603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</w:pPr>
            <w:r w:rsidRPr="00E6032B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lt-LT"/>
              </w:rPr>
              <w:t>15 ( 79% )</w:t>
            </w:r>
          </w:p>
        </w:tc>
      </w:tr>
    </w:tbl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 2004 m. pagal stojimo į aukštąsias mokyklas rezultatus mūsų mokykla pateko į Lietuvos gimnazijų ir vidurinių mokyklų geriausiųjų šimtuką.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bookmarkStart w:id="4" w:name="ASMENINIAI_PASIEKIMAI:"/>
      <w:r w:rsidRPr="00E6032B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lt-LT"/>
        </w:rPr>
        <w:t>ASMENINIAI PASIEKIMAI:</w:t>
      </w:r>
      <w:bookmarkEnd w:id="4"/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Inga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Šedbaraitė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    2002 m. - Respublikiniame konkurse ,,Mano gimtosios šalies pajūris” eilėraščių ciklas ,,Dovanota stiprybė” (mokytoja R.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Damulienė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);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 2003 m. - Lietuvos jaunųjų filologų konkurso dalyvė;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  2003 m. - rajono anglų kalbos olimpiadoje II vieta (mokytoja I.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Kniukštienė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Andrius Paulauskas –   2001 m. matematikos konkurso ,,Kengūra” specialaus prizo laimėtojas;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  2002 m. rajono matematikos olimpiadoje I vieta, (mokytoja A.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Viršilienė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  2002 m. XIV Lietuvos moksleivių fizikos čempionate II vieta (mokytoja O.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Greviškytė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 2003 m rajono matematikos olimpiadoje II vieta; , respublikinės olimpiados dalyvis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 2003 m. rajono fizikos olimpiadoje III vieta, respublikinės olimpiados dalyvis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 2004 m. rajono matematikos olimpiadoje II vieta; , respublikinės olimpiados dalyvis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 2005 m. respublikinės fizikos olimpiados dalyvis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Aurimas Liutikas -        2001 m. matematikos konkurso ,,Kengūra” specialaus prizo laimėtojas;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 2003 m rajono matematikos olimpiadoje III vieta; respublikinės olimpiados dalyvis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  2004 m. rajono matematikos olimpiadoje I vieta; respublikinės olimpiados dalyvis (mokytoja A.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Viršilienė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  2004 m. rajono fizikos olimpiadoje I vieta; respublikinės olimpiados dalyvis (mokytoja O.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Greviškytė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 2005 m. rajono fizikos olimpiadoje III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Mantas Galdikas –       2001 m. matematikos konkurso ,,Kengūra” specialaus prizo laimėtojas;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 2002 m. rajono matematikos olimpiadoje III vieta; respublikinės olimpiados dalyvis (mokytoja A.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Viršilienė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 2003 m rajono fizikos olimpiadoje I vieta; respublikinės olimpiados dalyvis (mokytoja O.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Greviškytė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 2004 m. rajono matematikos olimpiadoje III vieta; respublikinės olimpiados dalyvis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 2004 m. rajono fizikos olimpiadoje II vieta; respublikinės olimpiados dalyvis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 2005 m. rajono fizikos olimpiadoje II vieta.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Giedrius Viršilas –       2000 m. rajono fizikos olimpiadoje III vieta (mokytoja O.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Greviškytė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);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 2004 m. rajono matematikos olimpiadoje III vieta; respublikinės olimpiados dalyvis (mokytoja D.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Pušinskienė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Šarūnas Mačiulaitis –   2002 m. - rajono matematikos olimpiadoje I vieta, respublikinės olimpiados dalyvis (mokytoja J.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Pieškuvienė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 2003 m.- rajono matematikos olimpiadoje I vieta, respublikinės olimpiados dalyvis (mokytoja R.Domarkaitė)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 2004 m. rajono matematikos olimpiadoje II vieta, respublikinės olimpiados                   dalyvis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 2004 m. XV šalies geologų olimpiadoje I vieta (mokytoja J.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Pieškuvienė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 2005 m. rajono jaunųjų matematikų olimpiadoje II vieta (mokytoja D.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Pušinskienė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Simona Viršilaitė –       2004 m. XV šalies geologų olimpiadoje III vieta (mokytoja J.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Pieškuvienė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lastRenderedPageBreak/>
        <w:t xml:space="preserve">Laura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Čižauskytė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 rajono rašinių konkurse III vieta (mokytoja J.Briedytė)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Ieva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Pieškutė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       respublikinio piešinių ir rašinių konkurso „Mokykla Europoje“ dalyvė (mokytoja R.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Damulienė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);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Simona Viršilaitė ir Ieva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Pieškutė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 respublikinio konkurso „Dainų dainelė“2002, 2004 m. dalyvės (mokytoja G.Idzelienė)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Milda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Pieškutė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-          respublikinio konkurso „Dainų dainelė“ 2002 m dalyvė (mokytoja G.Idzelienė)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Mindaugas Taučius –   dailės darbų parodos ,,Spalvotos mintys” 2003 m. diplomantas (mokytoja I.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Simutienė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Aušra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Stuopelytė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 2005 m. rajono biologijos olimpiadoje III vieta (mokytoja D.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Grikštienė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Irma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Diekantaitė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  2003 m. Lietuvos moterų sunkiosios atletikos čempionate- aukso medalis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2003 m. rajono sunkiosios atletikos varžybose  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Renata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Stupelytė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  2003 m. Lietuvos moterų sunkiosios atletikos čempionate- sidabro medalis                           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Neringa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Tenkutytė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 2003 m. Lietuvos moterų sunkiosios atletikos čempionate- bronzos medalis                           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Julita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Dargytė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       2003 m. Lietuvos moterų sunkiosios atletikos čempionate- bronzos medalis  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Tomas Latakas –         2003 m tarprajoniniame jaunučių sunkiosios atletikos turnyre III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Vaineta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Latakaitė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 2003 m. sunkiosios atletikos čempionate II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2003 m. sunkiosios atletikos pirmenybėse  II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Andrius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Diekantas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 -    2003 m. Lietuvos jaunių sunkiosios atletikos čempionate  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2003 m. Lietuvos jaunučių-moksleivių sunkiosios atletikos čempionate  II 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2003 m. tarprajoniniame jaunučių sunkiosios atletikos turnyre  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2003 m. Lietuvos suaugusiųjų sunkiosios atletikos čempionato Žemaitijos zonos varžybos  III vieta (sunkiaatlečių treneris E. Zaniauskas)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Ramunė Ivanauskaitė –2004 m. rajono lengvosios atletikos varžybose 1000 m. kroso bėgime III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Linas Abramavičius –  2004 m. rajono lengvosios atletikos spartakiadoje 100 m. bėgimo rungtyje III vieta            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Alvydas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Vengalis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 2004 m. rajono lengvosios atletikos spartakiadoje rutulio stūmimo rungtyje II vieta,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                       2004 m skaitovų konkurse rajone III vieta (mokytoja R.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Damulienė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Gintarė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Kniukštaitė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 2004 m. rajono moksleivių lengvosios atletikos 1000 m kroso varžybos  I  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 2004 m. rajono moksleivių lengvosios atletikos spartakiadoje  II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 2005 m. rajono moksleivių lengvosios atletikos varžybose  II vieta (mokytoja S.Rimkuvienė)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Lina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Pociūtė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        2004 m. rajono moksleivių lengvosios atletikos spartakiadoje rutulio stūmimo rungtyje  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Sigita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Metrikytė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    2004 m. rajono moksleivių lengvosios atletikos 1000 m kroso varžybose  II 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              2004 m. rajono moksleivių lengvosios atletikos spartakiadoje 400 m bėgimo          rungtyje  III vieta  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 2005 m. rajono moksleivių lengvosios atletikos varžybose  III vieta( mokytoja S.Rimkuvienė)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Paulius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Lygnugaris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 2004 m. J. Pakalnio jaunųjų atlikėjų pučiamaisiais ir mušamaisiais instrumentais konkurse  III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Ingrida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Vengalytė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     2005 m. Žemaitijos zonos muzikos ir meno mokyklų moksleivių muzikos teorijos dalykų olimpiados dalyvė,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Merginų choras (mokytoja G.Idzelienė):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Vaikų ir jaunimo chorų festivalio „Baltijos bangelės“ 1994 – 2004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m.dalyviai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,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Pasaulio lietuvių dainų švenčių 1994, 2003 m dalyviai,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         Lietuvos moksleivių dainų švenčių 1980-2005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m.dalyviai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,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Žemaičių ir pamario krašto vaikų ir jaunimo šventės 1996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m.dalyviai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,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Jaunimo menų šventės Vilniuje 1996 m. dalyviai,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Chorų festivalio ,,Pavasario balsai” Klaipėdoje 1995 m. zonos laureatai,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Telšių apskrities dainų šventės 2002 m. dalyviai.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 Krepšinio komanda -  Mantas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Kiudelis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, Gediminas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Idzelis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, Mindaugas Kniukšta, Alvydas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Vengalis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, Karolis Žilinskas, Rolandas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Tverijonas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, Andrius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Diekantas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, Artūras Lukšas 2003 m rajono varžybose I vieta (mokytoja D.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Ščupokienė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 2005 m. krepšinio komanda - Linas Abramavičius, Karolis Žilinskas, Andrius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Diekantas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, Mantas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Kiudelis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 rajono varžybose 3x3 ir Lietuvos kaimo mokyklų mokinių krepšinio varžybose 3x3 I vieta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 Moksleivių grupė- Inga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Rusinaitė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, Edita Butkutė, Dovilė Domarkaitė, Darius Taučius, Vygantas Stankevičius, Julius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Žalandauskas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-  su kolekcija ,,Basos svajonės”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tarptautiniės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alternatyvios mados šventės ,,Stilių šėlsmas”2003 m. diplomantai( mokytoja I.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Simutienė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 Šokių grupė -  Evelina Degutytė, Salomėja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Vagnoriutė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, Monika Viršilaitė, Agnė Budvytytė, Indrė Mockutė, Kristina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Beržanskytė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-  vaikų ir jaunimo festivalio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Vilniuje„Mes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 – Pasaulis“ dalyvė ( mokytoja S.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Kazlauskytė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    „Kūlių“ būrelis Lietuvos jaunųjų geologų stovykloje „Talentų šou“  varžybose 2004 m. II vieta (mokytoja J.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Pieškuvienė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                                          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bookmarkStart w:id="5" w:name="LAIMĖTI__PROJEKTAI:"/>
      <w:r w:rsidRPr="00E6032B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lt-LT"/>
        </w:rPr>
        <w:t>LAIMĖTI  PROJEKTAI:</w:t>
      </w:r>
      <w:bookmarkEnd w:id="5"/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1. 2002 m.-NATO - 4 kompiuteriai mokyklos skaityklai (vadovė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Z.Jankevičienė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2. 2004 m. – Dr. Kazicko fondo – du nešiojami kompiuteriai ir kompiuterinis projektorius bei ekranas (vadovė S.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Petkuvienė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3. 2004 m. – Baltijos –Amerikos partnerystės fondo ir Plungės rajono savivaldybės paremtas projektas „Lai skamba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kankliai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“ (vadovė Ž.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Liutikienė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4. 2004 m. – 2005 m. – Valstybinės jaunimo reikalų tarybos paremtas projektas „Jėgų olimpas“ (vadovė Ž.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Liutikienė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 xml:space="preserve">5. 2005 m. – Vaikų ir paauglių nusikalstamumo prevencijos programos projektas (vadovė Ž. </w:t>
      </w:r>
      <w:proofErr w:type="spellStart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Liutikienė</w:t>
      </w:r>
      <w:proofErr w:type="spellEnd"/>
      <w:r w:rsidRPr="00E6032B">
        <w:rPr>
          <w:rFonts w:ascii="Tahoma" w:eastAsia="Times New Roman" w:hAnsi="Tahoma" w:cs="Tahoma"/>
          <w:color w:val="666666"/>
          <w:sz w:val="17"/>
          <w:szCs w:val="17"/>
          <w:lang w:eastAsia="lt-LT"/>
        </w:rPr>
        <w:t>).</w:t>
      </w:r>
    </w:p>
    <w:p w:rsidR="00E6032B" w:rsidRPr="00E6032B" w:rsidRDefault="00E6032B" w:rsidP="00E6032B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666666"/>
          <w:sz w:val="17"/>
          <w:szCs w:val="17"/>
          <w:lang w:eastAsia="lt-LT"/>
        </w:rPr>
      </w:pPr>
    </w:p>
    <w:p w:rsidR="00BD7CBC" w:rsidRDefault="00BD7CBC" w:rsidP="00E6032B">
      <w:pPr>
        <w:shd w:val="clear" w:color="auto" w:fill="FFFFFF" w:themeFill="background1"/>
      </w:pPr>
    </w:p>
    <w:sectPr w:rsidR="00BD7C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2B"/>
    <w:rsid w:val="006640B4"/>
    <w:rsid w:val="00BD7CBC"/>
    <w:rsid w:val="00E6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60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60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iai.lt/?page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iai.lt/?page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iai.lt/?page=17" TargetMode="External"/><Relationship Id="rId5" Type="http://schemas.openxmlformats.org/officeDocument/2006/relationships/hyperlink" Target="http://www.kuliai.lt/?page=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6463</Words>
  <Characters>3685</Characters>
  <Application>Microsoft Office Word</Application>
  <DocSecurity>0</DocSecurity>
  <Lines>30</Lines>
  <Paragraphs>20</Paragraphs>
  <ScaleCrop>false</ScaleCrop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</dc:creator>
  <cp:lastModifiedBy>Gytis</cp:lastModifiedBy>
  <cp:revision>2</cp:revision>
  <dcterms:created xsi:type="dcterms:W3CDTF">2014-01-28T18:18:00Z</dcterms:created>
  <dcterms:modified xsi:type="dcterms:W3CDTF">2014-01-28T18:20:00Z</dcterms:modified>
</cp:coreProperties>
</file>